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2D7" w14:textId="77777777" w:rsidR="003A387D" w:rsidRDefault="003A387D" w:rsidP="003A387D">
      <w:pPr>
        <w:pStyle w:val="Heading1"/>
        <w:rPr>
          <w:sz w:val="18"/>
        </w:rPr>
      </w:pPr>
      <w:smartTag w:uri="urn:schemas-microsoft-com:office:smarttags" w:element="stockticker">
        <w:r>
          <w:rPr>
            <w:sz w:val="18"/>
          </w:rPr>
          <w:t>MHC</w:t>
        </w:r>
      </w:smartTag>
      <w:r>
        <w:rPr>
          <w:sz w:val="18"/>
        </w:rPr>
        <w:t>-2</w:t>
      </w:r>
    </w:p>
    <w:p w14:paraId="79C8D2D9" w14:textId="77777777" w:rsidR="003A387D" w:rsidRDefault="003A387D" w:rsidP="003A387D">
      <w:pPr>
        <w:pStyle w:val="Heading3"/>
        <w:contextualSpacing/>
        <w:rPr>
          <w:rFonts w:ascii="Times" w:hAnsi="Times"/>
        </w:rPr>
      </w:pPr>
      <w:r>
        <w:rPr>
          <w:rFonts w:ascii="Times" w:hAnsi="Times"/>
        </w:rPr>
        <w:t>Mississippi Humanities Council</w:t>
      </w:r>
    </w:p>
    <w:p w14:paraId="79C8D2DA" w14:textId="77777777" w:rsidR="003A387D" w:rsidRDefault="003A387D" w:rsidP="003A387D">
      <w:pPr>
        <w:pStyle w:val="Heading3"/>
        <w:contextualSpacing/>
        <w:rPr>
          <w:rFonts w:ascii="Times" w:hAnsi="Times"/>
        </w:rPr>
      </w:pPr>
      <w:r>
        <w:rPr>
          <w:rFonts w:ascii="Times" w:hAnsi="Times"/>
        </w:rPr>
        <w:t>MHC-2 Voucher Register</w:t>
      </w:r>
    </w:p>
    <w:p w14:paraId="79C8D2DB" w14:textId="77777777" w:rsidR="003A387D" w:rsidRPr="003A387D" w:rsidRDefault="003A387D" w:rsidP="003A387D">
      <w:pPr>
        <w:contextualSpacing/>
        <w:rPr>
          <w:rFonts w:ascii="Times" w:hAnsi="Times"/>
          <w:b/>
          <w:sz w:val="23"/>
          <w:szCs w:val="23"/>
        </w:rPr>
      </w:pPr>
    </w:p>
    <w:p w14:paraId="79C8D2DC" w14:textId="77777777" w:rsidR="003A387D" w:rsidRPr="003A387D" w:rsidRDefault="003A387D" w:rsidP="003A387D">
      <w:pPr>
        <w:contextualSpacing/>
        <w:rPr>
          <w:rFonts w:ascii="Times" w:hAnsi="Times"/>
          <w:sz w:val="23"/>
          <w:szCs w:val="23"/>
        </w:rPr>
      </w:pPr>
      <w:r w:rsidRPr="003A387D">
        <w:rPr>
          <w:rFonts w:ascii="Times" w:hAnsi="Times"/>
          <w:sz w:val="23"/>
          <w:szCs w:val="23"/>
        </w:rPr>
        <w:t>Grantee   ___________________________       Expenditure Report Date ______________</w:t>
      </w:r>
    </w:p>
    <w:p w14:paraId="79C8D2DD" w14:textId="77777777" w:rsidR="003A387D" w:rsidRPr="003A387D" w:rsidRDefault="003A387D" w:rsidP="003A387D">
      <w:pPr>
        <w:contextualSpacing/>
        <w:rPr>
          <w:rFonts w:ascii="Times" w:hAnsi="Times"/>
          <w:sz w:val="23"/>
          <w:szCs w:val="23"/>
        </w:rPr>
      </w:pPr>
    </w:p>
    <w:p w14:paraId="79C8D2DE" w14:textId="77777777" w:rsidR="003A387D" w:rsidRPr="003A387D" w:rsidRDefault="003A387D" w:rsidP="003A387D">
      <w:pPr>
        <w:pStyle w:val="Heading2"/>
        <w:autoSpaceDE w:val="0"/>
        <w:autoSpaceDN w:val="0"/>
        <w:adjustRightInd w:val="0"/>
        <w:contextualSpacing/>
        <w:rPr>
          <w:rFonts w:ascii="Times" w:hAnsi="Times" w:cs="Times New Roman"/>
          <w:sz w:val="23"/>
          <w:szCs w:val="23"/>
        </w:rPr>
      </w:pPr>
      <w:r w:rsidRPr="003A387D">
        <w:rPr>
          <w:rFonts w:ascii="Times" w:hAnsi="Times" w:cs="Times New Roman"/>
          <w:sz w:val="23"/>
          <w:szCs w:val="23"/>
        </w:rPr>
        <w:t>Grant Number_________________                        Page Number ____ of ______ Pages</w:t>
      </w:r>
    </w:p>
    <w:p w14:paraId="79C8D2DF" w14:textId="77777777" w:rsidR="003A387D" w:rsidRPr="003A387D" w:rsidRDefault="003A387D" w:rsidP="003A387D">
      <w:pPr>
        <w:ind w:left="-187" w:hanging="187"/>
        <w:contextualSpacing/>
        <w:rPr>
          <w:rFonts w:ascii="Times" w:hAnsi="Times"/>
          <w:sz w:val="23"/>
          <w:szCs w:val="23"/>
        </w:rPr>
      </w:pPr>
    </w:p>
    <w:p w14:paraId="79C8D2E0" w14:textId="77777777" w:rsidR="003A387D" w:rsidRDefault="003A387D" w:rsidP="003A387D">
      <w:pPr>
        <w:ind w:left="-374" w:firstLine="187"/>
        <w:contextualSpacing/>
        <w:rPr>
          <w:rFonts w:ascii="Times" w:hAnsi="Times"/>
          <w:sz w:val="24"/>
          <w:szCs w:val="28"/>
        </w:rPr>
      </w:pPr>
      <w:r w:rsidRPr="003A387D">
        <w:rPr>
          <w:rFonts w:ascii="Times" w:hAnsi="Times"/>
          <w:sz w:val="23"/>
          <w:szCs w:val="23"/>
        </w:rPr>
        <w:t>A.   Expenditure This Reporting Period:</w:t>
      </w:r>
      <w:r>
        <w:rPr>
          <w:rFonts w:ascii="Times" w:hAnsi="Times"/>
          <w:sz w:val="24"/>
          <w:szCs w:val="28"/>
        </w:rPr>
        <w:tab/>
      </w:r>
      <w:r>
        <w:rPr>
          <w:rFonts w:ascii="Times" w:hAnsi="Times"/>
          <w:sz w:val="24"/>
          <w:szCs w:val="28"/>
        </w:rPr>
        <w:tab/>
      </w:r>
      <w:r>
        <w:rPr>
          <w:rFonts w:ascii="Times" w:hAnsi="Times"/>
          <w:sz w:val="24"/>
          <w:szCs w:val="28"/>
        </w:rPr>
        <w:tab/>
      </w:r>
      <w:r>
        <w:rPr>
          <w:rFonts w:ascii="Times" w:hAnsi="Times"/>
          <w:sz w:val="24"/>
          <w:szCs w:val="28"/>
        </w:rPr>
        <w:tab/>
      </w:r>
      <w:r>
        <w:rPr>
          <w:rFonts w:ascii="Times" w:hAnsi="Times"/>
          <w:sz w:val="24"/>
          <w:szCs w:val="28"/>
        </w:rPr>
        <w:tab/>
      </w:r>
    </w:p>
    <w:p w14:paraId="79C8D2E1" w14:textId="77777777" w:rsidR="003A387D" w:rsidRDefault="003A387D" w:rsidP="003A387D">
      <w:pPr>
        <w:jc w:val="center"/>
        <w:rPr>
          <w:rFonts w:ascii="Times" w:hAnsi="Times"/>
          <w:sz w:val="24"/>
          <w:szCs w:val="24"/>
        </w:rPr>
      </w:pPr>
    </w:p>
    <w:tbl>
      <w:tblPr>
        <w:tblW w:w="10471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626"/>
        <w:gridCol w:w="1890"/>
        <w:gridCol w:w="1620"/>
        <w:gridCol w:w="2250"/>
        <w:gridCol w:w="1170"/>
        <w:gridCol w:w="1350"/>
        <w:gridCol w:w="1329"/>
        <w:gridCol w:w="236"/>
      </w:tblGrid>
      <w:tr w:rsidR="003A387D" w14:paraId="79C8D2EA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E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2E3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2E4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2E5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2E6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2E7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2E8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E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2F3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E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C8D2EC" w14:textId="4B2A6AD7" w:rsidR="003A387D" w:rsidRDefault="00FD22D7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EXPENDITURE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C8D2ED" w14:textId="6EDEEC9C" w:rsidR="003A387D" w:rsidRDefault="003E76BE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FORM OF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C8D2EE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C8D2EF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C8D2F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C8D2F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F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2FC" w14:textId="77777777" w:rsidTr="00FD22D7">
        <w:trPr>
          <w:trHeight w:val="30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F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C8D2F5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DATE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C8D2F6" w14:textId="139BF3B9" w:rsidR="003A387D" w:rsidRDefault="003E76BE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PAYMENT*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C8D2F7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PAYEE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C8D2F8" w14:textId="330C11E2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CODE</w:t>
            </w:r>
            <w:r w:rsidR="008C42AA">
              <w:rPr>
                <w:rFonts w:ascii="Times" w:hAnsi="Times" w:cs="Arial"/>
                <w:sz w:val="24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C8D2F9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AMOUNT 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9C8D2FA" w14:textId="77777777" w:rsidR="003A387D" w:rsidRDefault="003A387D" w:rsidP="00A874B5">
            <w:pPr>
              <w:autoSpaceDE/>
              <w:autoSpaceDN/>
              <w:adjustRightInd/>
              <w:jc w:val="center"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 xml:space="preserve">RESERVE </w:t>
            </w:r>
            <w:r w:rsidRPr="000F7E5E">
              <w:rPr>
                <w:rFonts w:ascii="Times" w:hAnsi="Times" w:cs="Arial"/>
              </w:rPr>
              <w:t>(MHC use only)</w:t>
            </w: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F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05" w14:textId="77777777" w:rsidTr="00FD22D7">
        <w:trPr>
          <w:trHeight w:val="30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2F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2F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2F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0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0E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0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0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0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17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0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1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20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1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1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1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29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2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2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32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2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2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3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3B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3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3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44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3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3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4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4D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4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4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56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4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4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5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5F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5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5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5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68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6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6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71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6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6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7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7A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7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7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83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7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7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8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8C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8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8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95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8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8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9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9E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9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9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9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A7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9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A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B0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A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A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A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B9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B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B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C2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B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B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C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CB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C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6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C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C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EF" w14:textId="77777777" w:rsidTr="00FD22D7">
        <w:trPr>
          <w:trHeight w:val="287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E7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E8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E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E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E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EC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ED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E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 </w:t>
            </w:r>
          </w:p>
        </w:tc>
      </w:tr>
      <w:tr w:rsidR="003A387D" w14:paraId="79C8D3F6" w14:textId="77777777" w:rsidTr="00FD22D7">
        <w:trPr>
          <w:trHeight w:val="41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0" w14:textId="77777777" w:rsidR="003A387D" w:rsidRPr="0064375E" w:rsidRDefault="003A387D" w:rsidP="00A874B5">
            <w:pPr>
              <w:autoSpaceDE/>
              <w:autoSpaceDN/>
              <w:adjustRightInd/>
              <w:ind w:left="-108" w:firstLine="108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10"/>
                <w:szCs w:val="10"/>
              </w:rPr>
              <w:t xml:space="preserve"> </w:t>
            </w:r>
            <w:r w:rsidRPr="0064375E">
              <w:rPr>
                <w:rFonts w:ascii="Times" w:hAnsi="Times" w:cs="Arial"/>
                <w:sz w:val="10"/>
                <w:szCs w:val="10"/>
              </w:rPr>
              <w:t xml:space="preserve">  </w:t>
            </w:r>
            <w:r w:rsidRPr="0064375E">
              <w:rPr>
                <w:rFonts w:ascii="Times" w:hAnsi="Times" w:cs="Arial"/>
                <w:sz w:val="28"/>
                <w:szCs w:val="28"/>
              </w:rPr>
              <w:t xml:space="preserve">B.   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Total Expenditures This Reporting Period: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F3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$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4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5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3FC" w14:textId="77777777" w:rsidTr="00FD22D7">
        <w:trPr>
          <w:trHeight w:val="53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7" w14:textId="77777777" w:rsidR="003A387D" w:rsidRPr="0064375E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8"/>
                <w:szCs w:val="28"/>
              </w:rPr>
            </w:pPr>
            <w:r w:rsidRPr="0064375E">
              <w:rPr>
                <w:rFonts w:ascii="Times" w:hAnsi="Times" w:cs="Arial"/>
                <w:sz w:val="10"/>
                <w:szCs w:val="10"/>
              </w:rPr>
              <w:t xml:space="preserve"> </w:t>
            </w:r>
            <w:r>
              <w:rPr>
                <w:rFonts w:ascii="Times" w:hAnsi="Times" w:cs="Arial"/>
                <w:sz w:val="10"/>
                <w:szCs w:val="10"/>
              </w:rPr>
              <w:t xml:space="preserve">  </w:t>
            </w:r>
            <w:r w:rsidRPr="0064375E">
              <w:rPr>
                <w:rFonts w:ascii="Times" w:hAnsi="Times" w:cs="Arial"/>
                <w:sz w:val="10"/>
                <w:szCs w:val="10"/>
              </w:rPr>
              <w:t xml:space="preserve"> </w:t>
            </w:r>
            <w:r w:rsidRPr="0064375E">
              <w:rPr>
                <w:rFonts w:ascii="Times" w:hAnsi="Times" w:cs="Arial"/>
                <w:sz w:val="28"/>
                <w:szCs w:val="28"/>
              </w:rPr>
              <w:t>C.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8" w14:textId="77777777" w:rsidR="003A387D" w:rsidRDefault="003A387D" w:rsidP="00A874B5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>"Cumulative Total" From Previous Voucher Register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3F9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$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A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B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  <w:tr w:rsidR="003A387D" w14:paraId="79C8D403" w14:textId="77777777" w:rsidTr="00FD22D7">
        <w:trPr>
          <w:trHeight w:val="53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D" w14:textId="77777777" w:rsidR="003A387D" w:rsidRPr="0064375E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8"/>
                <w:szCs w:val="28"/>
              </w:rPr>
            </w:pPr>
            <w:r w:rsidRPr="0064375E">
              <w:rPr>
                <w:rFonts w:ascii="Times" w:hAnsi="Times" w:cs="Arial"/>
                <w:sz w:val="10"/>
                <w:szCs w:val="10"/>
              </w:rPr>
              <w:t xml:space="preserve"> </w:t>
            </w:r>
            <w:r>
              <w:rPr>
                <w:rFonts w:ascii="Times" w:hAnsi="Times" w:cs="Arial"/>
                <w:sz w:val="10"/>
                <w:szCs w:val="10"/>
              </w:rPr>
              <w:t xml:space="preserve">  </w:t>
            </w:r>
            <w:r w:rsidRPr="0064375E">
              <w:rPr>
                <w:rFonts w:ascii="Times" w:hAnsi="Times" w:cs="Arial"/>
                <w:sz w:val="10"/>
                <w:szCs w:val="10"/>
              </w:rPr>
              <w:t xml:space="preserve"> </w:t>
            </w:r>
            <w:r w:rsidRPr="0064375E">
              <w:rPr>
                <w:rFonts w:ascii="Times" w:hAnsi="Times" w:cs="Arial"/>
                <w:sz w:val="28"/>
                <w:szCs w:val="28"/>
              </w:rPr>
              <w:t>D.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E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Cumulative Total  (B + C)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3FF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D400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  <w:r>
              <w:rPr>
                <w:rFonts w:ascii="Times" w:hAnsi="Times" w:cs="Arial"/>
                <w:sz w:val="24"/>
              </w:rPr>
              <w:t>$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401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8D402" w14:textId="77777777" w:rsidR="003A387D" w:rsidRDefault="003A387D" w:rsidP="00A874B5">
            <w:pPr>
              <w:autoSpaceDE/>
              <w:autoSpaceDN/>
              <w:adjustRightInd/>
              <w:rPr>
                <w:rFonts w:ascii="Times" w:hAnsi="Times" w:cs="Arial"/>
                <w:sz w:val="24"/>
              </w:rPr>
            </w:pPr>
          </w:p>
        </w:tc>
      </w:tr>
    </w:tbl>
    <w:p w14:paraId="79C8D404" w14:textId="7E437406" w:rsidR="00A5716F" w:rsidRDefault="00A5716F" w:rsidP="003A387D"/>
    <w:p w14:paraId="7CC70176" w14:textId="59A9F4ED" w:rsidR="008C42AA" w:rsidRDefault="008C42AA" w:rsidP="003A387D">
      <w:r>
        <w:t>*</w:t>
      </w:r>
      <w:r w:rsidR="00C647E5">
        <w:t xml:space="preserve">Check number, credit card type, </w:t>
      </w:r>
      <w:r w:rsidR="0064241C">
        <w:t>bank name for direct deposits, etc.</w:t>
      </w:r>
    </w:p>
    <w:p w14:paraId="6826005C" w14:textId="141E1468" w:rsidR="0064241C" w:rsidRDefault="0064241C" w:rsidP="003A387D">
      <w:r>
        <w:t xml:space="preserve">**Please refer to </w:t>
      </w:r>
      <w:r w:rsidR="00DD3B8B">
        <w:t>the alphabet letters next to payment types on the MHC-1 (Column 5. APPROVED BUDGET)</w:t>
      </w:r>
    </w:p>
    <w:sectPr w:rsidR="0064241C" w:rsidSect="003E7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7D"/>
    <w:rsid w:val="003A387D"/>
    <w:rsid w:val="003E76BE"/>
    <w:rsid w:val="0064241C"/>
    <w:rsid w:val="008C42AA"/>
    <w:rsid w:val="00A5716F"/>
    <w:rsid w:val="00C647E5"/>
    <w:rsid w:val="00DD3B8B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C8D2D7"/>
  <w15:chartTrackingRefBased/>
  <w15:docId w15:val="{8453B70E-5BB7-4AED-AA0A-A0B53A0A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387D"/>
    <w:pPr>
      <w:keepNext/>
      <w:jc w:val="right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3A387D"/>
    <w:pPr>
      <w:keepNext/>
      <w:autoSpaceDE/>
      <w:autoSpaceDN/>
      <w:adjustRightInd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3A387D"/>
    <w:pPr>
      <w:keepNext/>
      <w:jc w:val="center"/>
      <w:outlineLvl w:val="2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87D"/>
    <w:rPr>
      <w:rFonts w:ascii="Times New Roman" w:eastAsia="Times New Roman" w:hAnsi="Times New Roman" w:cs="Times New Roman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3A387D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A387D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ebefa6-f229-458d-a5ea-8c85cbe5ef50">7SKCUV5FCSQU-1236191805-43818</_dlc_DocId>
    <_dlc_DocIdUrl xmlns="9eebefa6-f229-458d-a5ea-8c85cbe5ef50">
      <Url>https://mississippi0.sharepoint.com/sites/MHC/_layouts/15/DocIdRedir.aspx?ID=7SKCUV5FCSQU-1236191805-43818</Url>
      <Description>7SKCUV5FCSQU-1236191805-43818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50725531924BBED5789EAD9D748C" ma:contentTypeVersion="128" ma:contentTypeDescription="Create a new document." ma:contentTypeScope="" ma:versionID="759f7a1087479d283d470830eb00a11c">
  <xsd:schema xmlns:xsd="http://www.w3.org/2001/XMLSchema" xmlns:xs="http://www.w3.org/2001/XMLSchema" xmlns:p="http://schemas.microsoft.com/office/2006/metadata/properties" xmlns:ns2="9eebefa6-f229-458d-a5ea-8c85cbe5ef50" xmlns:ns3="e0890627-36d2-42ac-929d-1952c5e3d291" targetNamespace="http://schemas.microsoft.com/office/2006/metadata/properties" ma:root="true" ma:fieldsID="017c3b871d3c0d7356915c621e8d4615" ns2:_="" ns3:_="">
    <xsd:import namespace="9eebefa6-f229-458d-a5ea-8c85cbe5ef50"/>
    <xsd:import namespace="e0890627-36d2-42ac-929d-1952c5e3d2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efa6-f229-458d-a5ea-8c85cbe5ef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0627-36d2-42ac-929d-1952c5e3d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83A1D7-8A02-4C7C-B4F1-FEF4CC429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5AD35-7A8E-42D2-949E-D7514F85A6FB}">
  <ds:schemaRefs>
    <ds:schemaRef ds:uri="http://schemas.microsoft.com/office/2006/metadata/properties"/>
    <ds:schemaRef ds:uri="http://schemas.microsoft.com/office/infopath/2007/PartnerControls"/>
    <ds:schemaRef ds:uri="9eebefa6-f229-458d-a5ea-8c85cbe5ef50"/>
  </ds:schemaRefs>
</ds:datastoreItem>
</file>

<file path=customXml/itemProps3.xml><?xml version="1.0" encoding="utf-8"?>
<ds:datastoreItem xmlns:ds="http://schemas.openxmlformats.org/officeDocument/2006/customXml" ds:itemID="{196E1810-12BF-44BA-A68B-DB00FBB1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efa6-f229-458d-a5ea-8c85cbe5ef50"/>
    <ds:schemaRef ds:uri="e0890627-36d2-42ac-929d-1952c5e3d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50883-EBAD-4F61-AAE1-58C98B9564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Gillespie</dc:creator>
  <cp:keywords/>
  <dc:description/>
  <cp:lastModifiedBy>Carol Andersen</cp:lastModifiedBy>
  <cp:revision>2</cp:revision>
  <dcterms:created xsi:type="dcterms:W3CDTF">2023-02-17T20:18:00Z</dcterms:created>
  <dcterms:modified xsi:type="dcterms:W3CDTF">2023-02-17T20:18:00Z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0x010100E99350725531924BBED5789EAD9D748C</vt:lpwstr>
  </property>
  <property fmtid="{D5CDD505-2E9C-101B-9397-08002B2CF9AE}" pid="3" name="_dlc_DocIdItemGuid">
    <vt:lpwstr>1b5869bb-7350-4a4e-8f90-38e6b59e29fd</vt:lpwstr>
  </property>
</Properties>
</file>